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pPr>
        <w:spacing w:after="101" w:line="259" w:lineRule="auto"/>
        <w:ind w:left="387"/>
        <w:jc w:val="center"/>
      </w:pPr>
      <w:r>
        <w:rPr>
          <w:b/>
          <w:u w:val="single" w:color="000000"/>
        </w:rPr>
        <w:t>INDOSTAR CAPITAL FINANCE LIMITED</w:t>
      </w:r>
      <w:r>
        <w:rPr>
          <w:b/>
        </w:rPr>
        <w:t xml:space="preserve"> </w:t>
      </w:r>
    </w:p>
    <w:p w:rsidR="00F9177C" w:rsidRPr="00D06F9E" w:rsidRDefault="00174C90" w:rsidP="00F9177C">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r w:rsidRPr="00D06F9E">
        <w:t xml:space="preserve"> </w:t>
      </w:r>
    </w:p>
    <w:p w:rsidR="00F9177C" w:rsidRPr="00D06F9E" w:rsidRDefault="00F9177C" w:rsidP="00F9177C">
      <w:pPr>
        <w:spacing w:after="104" w:line="258" w:lineRule="auto"/>
        <w:ind w:left="512" w:right="124"/>
        <w:jc w:val="center"/>
        <w:rPr>
          <w:b/>
        </w:rPr>
      </w:pPr>
      <w:r w:rsidRPr="00D06F9E">
        <w:rPr>
          <w:b/>
        </w:rPr>
        <w:t>Contact No</w:t>
      </w:r>
      <w:r w:rsidR="00E17A61" w:rsidRPr="00E17A61">
        <w:t xml:space="preserve"> </w:t>
      </w:r>
      <w:r w:rsidR="00E17A61" w:rsidRPr="00E17A61">
        <w:rPr>
          <w:b/>
        </w:rPr>
        <w:t xml:space="preserve">Mr. Santosh </w:t>
      </w:r>
      <w:proofErr w:type="spellStart"/>
      <w:r w:rsidR="00E17A61" w:rsidRPr="00E17A61">
        <w:rPr>
          <w:b/>
        </w:rPr>
        <w:t>Kantilal</w:t>
      </w:r>
      <w:proofErr w:type="spellEnd"/>
      <w:r w:rsidR="00E17A61" w:rsidRPr="00E17A61">
        <w:rPr>
          <w:b/>
        </w:rPr>
        <w:t xml:space="preserve"> Shinde, Mob No- 8412854455</w:t>
      </w:r>
    </w:p>
    <w:p w:rsidR="00652CBC" w:rsidRDefault="00174C90" w:rsidP="0077751C">
      <w:pPr>
        <w:spacing w:after="109" w:line="266" w:lineRule="auto"/>
        <w:ind w:left="1440" w:firstLine="720"/>
        <w:jc w:val="left"/>
      </w:pPr>
      <w:r>
        <w:rPr>
          <w:b/>
          <w:u w:val="single" w:color="000000"/>
        </w:rPr>
        <w:t>TERMS &amp; CONDIITONS OF SALE THROUGH E-AUCTION</w:t>
      </w:r>
      <w:r>
        <w:rPr>
          <w:b/>
        </w:rPr>
        <w:t xml:space="preserve"> </w:t>
      </w:r>
    </w:p>
    <w:p w:rsidR="00652CBC" w:rsidRDefault="00174C90">
      <w:pPr>
        <w:spacing w:after="264" w:line="259" w:lineRule="auto"/>
        <w:ind w:left="387" w:right="10"/>
        <w:jc w:val="center"/>
      </w:pPr>
      <w:r>
        <w:rPr>
          <w:b/>
          <w:u w:val="single" w:color="000000"/>
        </w:rPr>
        <w:t>[See Rule 8(7) of the Security Interest (Enforcement) Rules, 2022]</w:t>
      </w:r>
      <w:r>
        <w:rPr>
          <w:b/>
        </w:rPr>
        <w:t xml:space="preserve"> </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9A5616" w:rsidRDefault="009A5616">
      <w:pPr>
        <w:ind w:left="535" w:right="166"/>
      </w:pPr>
    </w:p>
    <w:tbl>
      <w:tblPr>
        <w:tblStyle w:val="TableGrid"/>
        <w:tblW w:w="10170" w:type="dxa"/>
        <w:tblInd w:w="517" w:type="dxa"/>
        <w:tblLayout w:type="fixed"/>
        <w:tblCellMar>
          <w:left w:w="14" w:type="dxa"/>
        </w:tblCellMar>
        <w:tblLook w:val="04A0" w:firstRow="1" w:lastRow="0" w:firstColumn="1" w:lastColumn="0" w:noHBand="0" w:noVBand="1"/>
      </w:tblPr>
      <w:tblGrid>
        <w:gridCol w:w="2070"/>
        <w:gridCol w:w="1980"/>
        <w:gridCol w:w="3060"/>
        <w:gridCol w:w="1710"/>
        <w:gridCol w:w="1350"/>
      </w:tblGrid>
      <w:tr w:rsidR="009A5616" w:rsidTr="009A5616">
        <w:trPr>
          <w:trHeight w:val="274"/>
        </w:trPr>
        <w:tc>
          <w:tcPr>
            <w:tcW w:w="207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9A5616" w:rsidRDefault="009A5616" w:rsidP="00B94661">
            <w:pPr>
              <w:spacing w:after="0" w:line="259" w:lineRule="auto"/>
              <w:ind w:left="93" w:firstLine="0"/>
              <w:jc w:val="left"/>
            </w:pPr>
            <w:r>
              <w:rPr>
                <w:b/>
                <w:u w:val="single" w:color="000000"/>
              </w:rPr>
              <w:t>Borrower(s) Details</w:t>
            </w:r>
            <w:r>
              <w:rPr>
                <w:b/>
              </w:rPr>
              <w:t xml:space="preserve"> </w:t>
            </w:r>
          </w:p>
        </w:tc>
        <w:tc>
          <w:tcPr>
            <w:tcW w:w="198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9A5616" w:rsidRDefault="009A5616" w:rsidP="00B94661">
            <w:pPr>
              <w:spacing w:after="0" w:line="259" w:lineRule="auto"/>
              <w:ind w:left="0" w:firstLine="0"/>
              <w:jc w:val="left"/>
            </w:pPr>
            <w:r>
              <w:rPr>
                <w:b/>
                <w:u w:val="single" w:color="000000"/>
              </w:rPr>
              <w:t>Date &amp; Amount of</w:t>
            </w:r>
            <w:r>
              <w:rPr>
                <w:b/>
              </w:rPr>
              <w:t xml:space="preserve"> </w:t>
            </w:r>
            <w:r>
              <w:rPr>
                <w:b/>
                <w:u w:val="single" w:color="000000"/>
              </w:rPr>
              <w:t>13(2) Demand Notice</w:t>
            </w:r>
            <w:r>
              <w:rPr>
                <w:b/>
              </w:rPr>
              <w:t xml:space="preserve"> </w:t>
            </w:r>
          </w:p>
        </w:tc>
        <w:tc>
          <w:tcPr>
            <w:tcW w:w="306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9A5616" w:rsidRDefault="009A5616" w:rsidP="00B94661">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c>
          <w:tcPr>
            <w:tcW w:w="1710" w:type="dxa"/>
            <w:tcBorders>
              <w:top w:val="single" w:sz="6" w:space="0" w:color="2B2A29"/>
              <w:left w:val="single" w:sz="6" w:space="0" w:color="2B2A29"/>
              <w:bottom w:val="single" w:sz="2" w:space="0" w:color="2B2A29"/>
              <w:right w:val="single" w:sz="6" w:space="0" w:color="2B2A29"/>
            </w:tcBorders>
            <w:shd w:val="clear" w:color="auto" w:fill="E3E3E3"/>
          </w:tcPr>
          <w:p w:rsidR="009A5616" w:rsidRDefault="009A5616" w:rsidP="00B94661">
            <w:pPr>
              <w:spacing w:after="0" w:line="259" w:lineRule="auto"/>
              <w:ind w:left="0" w:right="19" w:firstLine="0"/>
              <w:jc w:val="left"/>
            </w:pPr>
            <w:r>
              <w:rPr>
                <w:b/>
                <w:u w:val="single" w:color="000000"/>
              </w:rPr>
              <w:t>Reserve Price</w:t>
            </w:r>
            <w:r>
              <w:rPr>
                <w:b/>
              </w:rPr>
              <w:t xml:space="preserve"> </w:t>
            </w:r>
          </w:p>
        </w:tc>
        <w:tc>
          <w:tcPr>
            <w:tcW w:w="13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9A5616" w:rsidRDefault="009A5616" w:rsidP="00B94661">
            <w:pPr>
              <w:spacing w:after="0" w:line="259" w:lineRule="auto"/>
              <w:ind w:left="65" w:firstLine="0"/>
              <w:jc w:val="left"/>
            </w:pPr>
            <w:r>
              <w:rPr>
                <w:b/>
                <w:u w:val="single" w:color="000000"/>
              </w:rPr>
              <w:t>Date &amp;</w:t>
            </w:r>
            <w:r>
              <w:rPr>
                <w:b/>
              </w:rPr>
              <w:t xml:space="preserve"> </w:t>
            </w:r>
          </w:p>
          <w:p w:rsidR="009A5616" w:rsidRDefault="009A5616" w:rsidP="00B94661">
            <w:pPr>
              <w:spacing w:after="0" w:line="259" w:lineRule="auto"/>
              <w:ind w:left="0" w:firstLine="0"/>
              <w:jc w:val="left"/>
            </w:pPr>
            <w:r>
              <w:rPr>
                <w:b/>
                <w:u w:val="single" w:color="000000"/>
              </w:rPr>
              <w:t xml:space="preserve">Time of </w:t>
            </w:r>
            <w:proofErr w:type="spellStart"/>
            <w:r>
              <w:rPr>
                <w:b/>
                <w:u w:val="single" w:color="000000"/>
              </w:rPr>
              <w:t>eAuction</w:t>
            </w:r>
            <w:proofErr w:type="spellEnd"/>
            <w:r>
              <w:rPr>
                <w:b/>
              </w:rPr>
              <w:t xml:space="preserve"> </w:t>
            </w:r>
          </w:p>
        </w:tc>
      </w:tr>
      <w:tr w:rsidR="009A5616" w:rsidTr="009A5616">
        <w:trPr>
          <w:trHeight w:val="276"/>
        </w:trPr>
        <w:tc>
          <w:tcPr>
            <w:tcW w:w="2070" w:type="dxa"/>
            <w:vMerge/>
            <w:tcBorders>
              <w:top w:val="nil"/>
              <w:left w:val="double" w:sz="6" w:space="0" w:color="2B2A29"/>
              <w:bottom w:val="nil"/>
              <w:right w:val="single" w:sz="6" w:space="0" w:color="2B2A29"/>
            </w:tcBorders>
          </w:tcPr>
          <w:p w:rsidR="009A5616" w:rsidRDefault="009A5616" w:rsidP="00B94661">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1710" w:type="dxa"/>
            <w:tcBorders>
              <w:top w:val="single" w:sz="2" w:space="0" w:color="2B2A29"/>
              <w:left w:val="single" w:sz="6" w:space="0" w:color="2B2A29"/>
              <w:bottom w:val="single" w:sz="2" w:space="0" w:color="2B2A29"/>
              <w:right w:val="single" w:sz="6" w:space="0" w:color="2B2A29"/>
            </w:tcBorders>
            <w:shd w:val="clear" w:color="auto" w:fill="E3E3E3"/>
          </w:tcPr>
          <w:p w:rsidR="009A5616" w:rsidRDefault="009A5616" w:rsidP="00B94661">
            <w:pPr>
              <w:spacing w:after="0" w:line="259" w:lineRule="auto"/>
              <w:ind w:left="0" w:right="17" w:firstLine="0"/>
              <w:jc w:val="left"/>
            </w:pPr>
            <w:r>
              <w:rPr>
                <w:b/>
                <w:u w:val="single" w:color="000000"/>
              </w:rPr>
              <w:t>EMD</w:t>
            </w:r>
            <w:r>
              <w:rPr>
                <w:b/>
              </w:rPr>
              <w:t xml:space="preserve"> </w:t>
            </w:r>
          </w:p>
        </w:tc>
        <w:tc>
          <w:tcPr>
            <w:tcW w:w="135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r>
      <w:tr w:rsidR="009A5616" w:rsidTr="009A5616">
        <w:trPr>
          <w:trHeight w:val="534"/>
        </w:trPr>
        <w:tc>
          <w:tcPr>
            <w:tcW w:w="2070" w:type="dxa"/>
            <w:vMerge/>
            <w:tcBorders>
              <w:top w:val="nil"/>
              <w:left w:val="doub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198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306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1710" w:type="dxa"/>
            <w:tcBorders>
              <w:top w:val="single" w:sz="2" w:space="0" w:color="2B2A29"/>
              <w:left w:val="single" w:sz="6" w:space="0" w:color="2B2A29"/>
              <w:bottom w:val="single" w:sz="6" w:space="0" w:color="2B2A29"/>
              <w:right w:val="single" w:sz="6" w:space="0" w:color="2B2A29"/>
            </w:tcBorders>
            <w:shd w:val="clear" w:color="auto" w:fill="E3E3E3"/>
          </w:tcPr>
          <w:p w:rsidR="009A5616" w:rsidRDefault="009A5616" w:rsidP="00B94661">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c>
          <w:tcPr>
            <w:tcW w:w="135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r>
      <w:tr w:rsidR="009A5616" w:rsidTr="009A5616">
        <w:trPr>
          <w:trHeight w:val="289"/>
        </w:trPr>
        <w:tc>
          <w:tcPr>
            <w:tcW w:w="2070" w:type="dxa"/>
            <w:vMerge w:val="restart"/>
            <w:tcBorders>
              <w:top w:val="single" w:sz="6" w:space="0" w:color="2B2A29"/>
              <w:left w:val="double" w:sz="6" w:space="0" w:color="2B2A29"/>
              <w:bottom w:val="single" w:sz="6" w:space="0" w:color="2B2A29"/>
              <w:right w:val="single" w:sz="6" w:space="0" w:color="2B2A29"/>
            </w:tcBorders>
          </w:tcPr>
          <w:p w:rsidR="009A5616" w:rsidRDefault="009A5616" w:rsidP="00B94661">
            <w:pPr>
              <w:spacing w:after="0" w:line="238" w:lineRule="auto"/>
              <w:ind w:left="165" w:right="219" w:firstLine="0"/>
              <w:jc w:val="left"/>
              <w:rPr>
                <w:rFonts w:cstheme="minorHAnsi"/>
                <w:b/>
              </w:rPr>
            </w:pPr>
            <w:r w:rsidRPr="00791F20">
              <w:rPr>
                <w:rFonts w:cstheme="minorHAnsi"/>
                <w:b/>
              </w:rPr>
              <w:t>LAN-</w:t>
            </w:r>
            <w:r>
              <w:t xml:space="preserve"> </w:t>
            </w:r>
            <w:r w:rsidRPr="000C1C77">
              <w:rPr>
                <w:rFonts w:cstheme="minorHAnsi"/>
                <w:b/>
              </w:rPr>
              <w:t xml:space="preserve">LSPUN02918-190002688, LSPUN13920-210004593, LSPUN02918-190002741 &amp;LSPUN13920-210004592 </w:t>
            </w:r>
          </w:p>
          <w:p w:rsidR="009A5616" w:rsidRPr="00791F20" w:rsidRDefault="009A5616" w:rsidP="00B94661">
            <w:pPr>
              <w:spacing w:after="0" w:line="238" w:lineRule="auto"/>
              <w:ind w:left="165" w:right="219" w:firstLine="0"/>
              <w:jc w:val="left"/>
            </w:pPr>
            <w:r w:rsidRPr="00791F20">
              <w:rPr>
                <w:b/>
              </w:rPr>
              <w:t>Branch: PUNE</w:t>
            </w:r>
          </w:p>
          <w:p w:rsidR="009A5616" w:rsidRDefault="009A5616" w:rsidP="00B94661">
            <w:pPr>
              <w:spacing w:after="0" w:line="239" w:lineRule="auto"/>
              <w:ind w:left="165" w:right="326" w:firstLine="0"/>
              <w:jc w:val="left"/>
            </w:pPr>
            <w:r>
              <w:rPr>
                <w:b/>
              </w:rPr>
              <w:t xml:space="preserve">Borrower: </w:t>
            </w:r>
          </w:p>
          <w:p w:rsidR="009A5616" w:rsidRDefault="009A5616" w:rsidP="00B94661">
            <w:pPr>
              <w:spacing w:after="0" w:line="259" w:lineRule="auto"/>
              <w:ind w:left="0" w:right="4" w:firstLine="0"/>
              <w:jc w:val="left"/>
            </w:pPr>
            <w:r w:rsidRPr="00367EA3">
              <w:t>1.</w:t>
            </w:r>
            <w:r>
              <w:t xml:space="preserve"> </w:t>
            </w:r>
            <w:r w:rsidRPr="000C1C77">
              <w:t>M/S. GREEN FILEDS PRIVATE LIMITED</w:t>
            </w:r>
          </w:p>
          <w:p w:rsidR="009A5616" w:rsidRDefault="009A5616" w:rsidP="00B94661">
            <w:pPr>
              <w:spacing w:after="0" w:line="259" w:lineRule="auto"/>
              <w:ind w:left="0" w:right="4" w:firstLine="0"/>
              <w:jc w:val="left"/>
            </w:pPr>
            <w:r>
              <w:rPr>
                <w:b/>
              </w:rPr>
              <w:t xml:space="preserve">Co-Borrower: </w:t>
            </w:r>
          </w:p>
          <w:p w:rsidR="009A5616" w:rsidRPr="000C1C77" w:rsidRDefault="009A5616" w:rsidP="00B94661">
            <w:pPr>
              <w:pStyle w:val="ListParagraph"/>
              <w:numPr>
                <w:ilvl w:val="0"/>
                <w:numId w:val="3"/>
              </w:numPr>
              <w:rPr>
                <w:sz w:val="20"/>
                <w:szCs w:val="20"/>
              </w:rPr>
            </w:pPr>
            <w:r w:rsidRPr="000C1C77">
              <w:rPr>
                <w:sz w:val="20"/>
                <w:szCs w:val="20"/>
              </w:rPr>
              <w:t>MR. KETAN SUNIL SHAH</w:t>
            </w:r>
          </w:p>
          <w:p w:rsidR="009A5616" w:rsidRPr="000C1C77" w:rsidRDefault="009A5616" w:rsidP="00B94661">
            <w:pPr>
              <w:pStyle w:val="ListParagraph"/>
              <w:numPr>
                <w:ilvl w:val="0"/>
                <w:numId w:val="3"/>
              </w:numPr>
              <w:rPr>
                <w:sz w:val="20"/>
                <w:szCs w:val="20"/>
              </w:rPr>
            </w:pPr>
            <w:r w:rsidRPr="000C1C77">
              <w:rPr>
                <w:sz w:val="20"/>
                <w:szCs w:val="20"/>
              </w:rPr>
              <w:t>MR. MANAV KETAN SHAH</w:t>
            </w:r>
          </w:p>
          <w:p w:rsidR="009A5616" w:rsidRDefault="009A5616" w:rsidP="00B94661">
            <w:pPr>
              <w:pStyle w:val="ListParagraph"/>
              <w:spacing w:after="0" w:line="259" w:lineRule="auto"/>
              <w:ind w:left="488" w:firstLine="0"/>
              <w:jc w:val="left"/>
            </w:pPr>
          </w:p>
        </w:tc>
        <w:tc>
          <w:tcPr>
            <w:tcW w:w="1980" w:type="dxa"/>
            <w:vMerge w:val="restart"/>
            <w:tcBorders>
              <w:top w:val="single" w:sz="6" w:space="0" w:color="2B2A29"/>
              <w:left w:val="single" w:sz="6" w:space="0" w:color="2B2A29"/>
              <w:bottom w:val="single" w:sz="6" w:space="0" w:color="2B2A29"/>
              <w:right w:val="single" w:sz="6" w:space="0" w:color="2B2A29"/>
            </w:tcBorders>
          </w:tcPr>
          <w:p w:rsidR="009A5616" w:rsidRDefault="009A5616" w:rsidP="00B94661">
            <w:pPr>
              <w:spacing w:after="0" w:line="259" w:lineRule="auto"/>
              <w:ind w:left="118" w:firstLine="86"/>
              <w:jc w:val="left"/>
              <w:rPr>
                <w:b/>
                <w:bCs/>
              </w:rPr>
            </w:pPr>
            <w:r>
              <w:rPr>
                <w:b/>
                <w:bCs/>
              </w:rPr>
              <w:t xml:space="preserve">Date: - </w:t>
            </w:r>
          </w:p>
          <w:p w:rsidR="009A5616" w:rsidRDefault="009A5616" w:rsidP="00B94661">
            <w:pPr>
              <w:spacing w:after="0" w:line="259" w:lineRule="auto"/>
              <w:ind w:left="118" w:firstLine="86"/>
              <w:jc w:val="left"/>
            </w:pPr>
            <w:r w:rsidRPr="009F5F90">
              <w:rPr>
                <w:b/>
                <w:bCs/>
              </w:rPr>
              <w:t>1</w:t>
            </w:r>
            <w:r>
              <w:rPr>
                <w:b/>
                <w:bCs/>
              </w:rPr>
              <w:t>9</w:t>
            </w:r>
            <w:r w:rsidRPr="009F5F90">
              <w:rPr>
                <w:b/>
                <w:bCs/>
              </w:rPr>
              <w:t>/08/2022</w:t>
            </w:r>
            <w:r w:rsidRPr="009F5F90">
              <w:t xml:space="preserve"> </w:t>
            </w:r>
          </w:p>
          <w:p w:rsidR="009A5616" w:rsidRDefault="009A5616" w:rsidP="00B94661">
            <w:pPr>
              <w:spacing w:after="0" w:line="259" w:lineRule="auto"/>
              <w:ind w:left="118" w:firstLine="86"/>
              <w:jc w:val="left"/>
            </w:pPr>
            <w:r w:rsidRPr="000C1C77">
              <w:rPr>
                <w:b/>
              </w:rPr>
              <w:t xml:space="preserve">Rs 1,56,71,476/- (Rupees One Crore Fifty-Six Lakh Seventy-One Thousand Four Hundred Seventy-Six Only) </w:t>
            </w:r>
            <w:r w:rsidRPr="00791F20">
              <w:t>along with further interest and charges until payment.</w:t>
            </w:r>
          </w:p>
        </w:tc>
        <w:tc>
          <w:tcPr>
            <w:tcW w:w="3060" w:type="dxa"/>
            <w:vMerge w:val="restart"/>
            <w:tcBorders>
              <w:top w:val="single" w:sz="6" w:space="0" w:color="2B2A29"/>
              <w:left w:val="single" w:sz="6" w:space="0" w:color="2B2A29"/>
              <w:bottom w:val="single" w:sz="6" w:space="0" w:color="2B2A29"/>
              <w:right w:val="single" w:sz="6" w:space="0" w:color="2B2A29"/>
            </w:tcBorders>
          </w:tcPr>
          <w:p w:rsidR="009A5616" w:rsidRPr="000F262D" w:rsidRDefault="009A5616" w:rsidP="00B94661">
            <w:pPr>
              <w:spacing w:after="20" w:line="259" w:lineRule="auto"/>
              <w:ind w:left="104" w:firstLine="0"/>
              <w:jc w:val="left"/>
              <w:rPr>
                <w:sz w:val="20"/>
                <w:szCs w:val="20"/>
              </w:rPr>
            </w:pPr>
            <w:r w:rsidRPr="000F262D">
              <w:rPr>
                <w:b/>
                <w:sz w:val="20"/>
                <w:szCs w:val="20"/>
              </w:rPr>
              <w:t xml:space="preserve">Property Bearing: - </w:t>
            </w:r>
          </w:p>
          <w:p w:rsidR="009A5616" w:rsidRDefault="009A5616" w:rsidP="00B94661">
            <w:pPr>
              <w:spacing w:after="0" w:line="259" w:lineRule="auto"/>
              <w:ind w:left="90" w:hanging="52"/>
              <w:jc w:val="left"/>
              <w:rPr>
                <w:sz w:val="18"/>
                <w:szCs w:val="18"/>
              </w:rPr>
            </w:pPr>
            <w:r w:rsidRPr="000F262D">
              <w:rPr>
                <w:sz w:val="20"/>
                <w:szCs w:val="20"/>
              </w:rPr>
              <w:t xml:space="preserve">All that </w:t>
            </w:r>
            <w:r>
              <w:rPr>
                <w:sz w:val="20"/>
                <w:szCs w:val="20"/>
              </w:rPr>
              <w:t>1</w:t>
            </w:r>
            <w:r>
              <w:rPr>
                <w:sz w:val="18"/>
                <w:szCs w:val="18"/>
              </w:rPr>
              <w:t xml:space="preserve">. </w:t>
            </w:r>
            <w:r w:rsidRPr="000C1C77">
              <w:rPr>
                <w:sz w:val="18"/>
                <w:szCs w:val="18"/>
              </w:rPr>
              <w:t xml:space="preserve">OFFICE NO. 207, 1ST FLOOR, COMMERCIAL BUILDING PREET CHAMBERS FINAL PLOT NO. 36/1 BOMBAY PUNE ROAD WAKDEWADI PUNE 411005 </w:t>
            </w:r>
          </w:p>
          <w:p w:rsidR="009A5616" w:rsidRPr="000F262D" w:rsidRDefault="009A5616" w:rsidP="00B94661">
            <w:pPr>
              <w:spacing w:after="0" w:line="259" w:lineRule="auto"/>
              <w:ind w:left="90" w:hanging="52"/>
              <w:jc w:val="left"/>
              <w:rPr>
                <w:b/>
                <w:sz w:val="18"/>
                <w:szCs w:val="18"/>
              </w:rPr>
            </w:pPr>
            <w:r w:rsidRPr="000F262D">
              <w:rPr>
                <w:b/>
                <w:sz w:val="18"/>
                <w:szCs w:val="18"/>
              </w:rPr>
              <w:t>Four Boundaries: -</w:t>
            </w:r>
            <w:r w:rsidRPr="000F262D">
              <w:rPr>
                <w:sz w:val="18"/>
                <w:szCs w:val="18"/>
              </w:rPr>
              <w:t xml:space="preserve"> </w:t>
            </w:r>
          </w:p>
          <w:p w:rsidR="009A5616" w:rsidRPr="000C1C77" w:rsidRDefault="009A5616" w:rsidP="00B94661">
            <w:pPr>
              <w:spacing w:after="0" w:line="259" w:lineRule="auto"/>
              <w:ind w:left="0" w:right="16" w:firstLine="0"/>
              <w:jc w:val="left"/>
              <w:rPr>
                <w:b/>
                <w:sz w:val="20"/>
                <w:szCs w:val="20"/>
              </w:rPr>
            </w:pPr>
            <w:r w:rsidRPr="000C1C77">
              <w:rPr>
                <w:b/>
                <w:sz w:val="20"/>
                <w:szCs w:val="20"/>
              </w:rPr>
              <w:t xml:space="preserve">North: - </w:t>
            </w:r>
            <w:r w:rsidRPr="000C1C77">
              <w:rPr>
                <w:bCs/>
                <w:sz w:val="20"/>
                <w:szCs w:val="20"/>
              </w:rPr>
              <w:t>Staircase</w:t>
            </w:r>
            <w:r w:rsidRPr="000C1C77">
              <w:rPr>
                <w:b/>
                <w:sz w:val="20"/>
                <w:szCs w:val="20"/>
              </w:rPr>
              <w:t xml:space="preserve">, South: </w:t>
            </w:r>
            <w:r w:rsidRPr="000C1C77">
              <w:rPr>
                <w:bCs/>
                <w:sz w:val="20"/>
                <w:szCs w:val="20"/>
              </w:rPr>
              <w:t>- Office</w:t>
            </w:r>
            <w:r w:rsidRPr="000C1C77">
              <w:rPr>
                <w:b/>
                <w:sz w:val="20"/>
                <w:szCs w:val="20"/>
              </w:rPr>
              <w:t xml:space="preserve">, </w:t>
            </w:r>
          </w:p>
          <w:p w:rsidR="009A5616" w:rsidRPr="000C1C77" w:rsidRDefault="009A5616" w:rsidP="00B94661">
            <w:pPr>
              <w:spacing w:after="20" w:line="259" w:lineRule="auto"/>
              <w:ind w:left="104" w:firstLine="0"/>
              <w:jc w:val="left"/>
              <w:rPr>
                <w:bCs/>
                <w:sz w:val="20"/>
                <w:szCs w:val="20"/>
              </w:rPr>
            </w:pPr>
            <w:r w:rsidRPr="000C1C77">
              <w:rPr>
                <w:b/>
                <w:sz w:val="20"/>
                <w:szCs w:val="20"/>
              </w:rPr>
              <w:t>East: -</w:t>
            </w:r>
            <w:r w:rsidRPr="000C1C77">
              <w:rPr>
                <w:bCs/>
                <w:sz w:val="20"/>
                <w:szCs w:val="20"/>
              </w:rPr>
              <w:t>Entrance Passage</w:t>
            </w:r>
            <w:r w:rsidRPr="000C1C77">
              <w:rPr>
                <w:b/>
                <w:sz w:val="20"/>
                <w:szCs w:val="20"/>
              </w:rPr>
              <w:t xml:space="preserve">, West: - </w:t>
            </w:r>
            <w:r w:rsidRPr="000C1C77">
              <w:rPr>
                <w:bCs/>
                <w:sz w:val="20"/>
                <w:szCs w:val="20"/>
              </w:rPr>
              <w:t xml:space="preserve">Front </w:t>
            </w:r>
            <w:proofErr w:type="spellStart"/>
            <w:r w:rsidRPr="000C1C77">
              <w:rPr>
                <w:bCs/>
                <w:sz w:val="20"/>
                <w:szCs w:val="20"/>
              </w:rPr>
              <w:t>Margine</w:t>
            </w:r>
            <w:proofErr w:type="spellEnd"/>
          </w:p>
          <w:p w:rsidR="00422A58" w:rsidRDefault="00422A58" w:rsidP="00B94661">
            <w:pPr>
              <w:spacing w:after="20" w:line="259" w:lineRule="auto"/>
              <w:ind w:left="104" w:firstLine="0"/>
              <w:jc w:val="left"/>
              <w:rPr>
                <w:b/>
                <w:sz w:val="20"/>
                <w:szCs w:val="20"/>
              </w:rPr>
            </w:pPr>
          </w:p>
          <w:p w:rsidR="009A5616" w:rsidRPr="000F262D" w:rsidRDefault="009A5616" w:rsidP="00B94661">
            <w:pPr>
              <w:spacing w:after="20" w:line="259" w:lineRule="auto"/>
              <w:ind w:left="104" w:firstLine="0"/>
              <w:jc w:val="left"/>
              <w:rPr>
                <w:sz w:val="20"/>
                <w:szCs w:val="20"/>
              </w:rPr>
            </w:pPr>
            <w:r w:rsidRPr="000F262D">
              <w:rPr>
                <w:b/>
                <w:sz w:val="20"/>
                <w:szCs w:val="20"/>
              </w:rPr>
              <w:t xml:space="preserve">Property Bearing: - </w:t>
            </w:r>
          </w:p>
          <w:p w:rsidR="009A5616" w:rsidRPr="000F262D" w:rsidRDefault="009A5616" w:rsidP="00B94661">
            <w:pPr>
              <w:spacing w:after="0" w:line="259" w:lineRule="auto"/>
              <w:ind w:left="90" w:hanging="52"/>
              <w:jc w:val="left"/>
              <w:rPr>
                <w:sz w:val="18"/>
                <w:szCs w:val="18"/>
              </w:rPr>
            </w:pPr>
            <w:r w:rsidRPr="000F262D">
              <w:rPr>
                <w:sz w:val="20"/>
                <w:szCs w:val="20"/>
              </w:rPr>
              <w:t xml:space="preserve">All that </w:t>
            </w:r>
            <w:r>
              <w:rPr>
                <w:sz w:val="18"/>
                <w:szCs w:val="18"/>
              </w:rPr>
              <w:t>-</w:t>
            </w:r>
            <w:r w:rsidRPr="000C1C77">
              <w:rPr>
                <w:sz w:val="18"/>
                <w:szCs w:val="18"/>
              </w:rPr>
              <w:t xml:space="preserve"> FLAT NO. 403, 3RD FLOOR BLDG A PREET APARTMENT F.P. NO. 36/2 WAKDEWADI    SHIVAJINAGAR PUNE 411005</w:t>
            </w:r>
          </w:p>
          <w:p w:rsidR="009A5616" w:rsidRPr="00791F20" w:rsidRDefault="009A5616" w:rsidP="00B94661">
            <w:pPr>
              <w:spacing w:after="0" w:line="259" w:lineRule="auto"/>
              <w:ind w:left="90" w:hanging="52"/>
              <w:jc w:val="left"/>
              <w:rPr>
                <w:b/>
              </w:rPr>
            </w:pPr>
            <w:r>
              <w:rPr>
                <w:b/>
              </w:rPr>
              <w:t>Four Boundaries: -</w:t>
            </w:r>
            <w:r>
              <w:t xml:space="preserve"> </w:t>
            </w:r>
          </w:p>
          <w:p w:rsidR="009A5616" w:rsidRPr="000C1C77" w:rsidRDefault="009A5616" w:rsidP="00B94661">
            <w:pPr>
              <w:spacing w:after="0" w:line="259" w:lineRule="auto"/>
              <w:ind w:left="0" w:right="16" w:firstLine="0"/>
              <w:jc w:val="left"/>
              <w:rPr>
                <w:b/>
                <w:bCs/>
                <w:sz w:val="18"/>
                <w:szCs w:val="18"/>
              </w:rPr>
            </w:pPr>
            <w:r w:rsidRPr="000C1C77">
              <w:rPr>
                <w:b/>
                <w:bCs/>
                <w:sz w:val="20"/>
                <w:szCs w:val="20"/>
              </w:rPr>
              <w:t>North: -</w:t>
            </w:r>
            <w:r w:rsidRPr="000C1C77">
              <w:rPr>
                <w:sz w:val="20"/>
                <w:szCs w:val="20"/>
              </w:rPr>
              <w:t>Entrance Passage</w:t>
            </w:r>
            <w:r w:rsidRPr="000C1C77">
              <w:rPr>
                <w:b/>
                <w:bCs/>
                <w:sz w:val="20"/>
                <w:szCs w:val="20"/>
              </w:rPr>
              <w:t xml:space="preserve">, South: </w:t>
            </w:r>
            <w:r w:rsidRPr="000C1C77">
              <w:rPr>
                <w:sz w:val="20"/>
                <w:szCs w:val="20"/>
              </w:rPr>
              <w:t xml:space="preserve">Side </w:t>
            </w:r>
            <w:proofErr w:type="spellStart"/>
            <w:r w:rsidRPr="000C1C77">
              <w:rPr>
                <w:sz w:val="20"/>
                <w:szCs w:val="20"/>
              </w:rPr>
              <w:t>Margine</w:t>
            </w:r>
            <w:proofErr w:type="spellEnd"/>
            <w:r w:rsidRPr="000C1C77">
              <w:rPr>
                <w:b/>
                <w:bCs/>
                <w:sz w:val="20"/>
                <w:szCs w:val="20"/>
              </w:rPr>
              <w:t xml:space="preserve">, East: - </w:t>
            </w:r>
            <w:r w:rsidRPr="000C1C77">
              <w:rPr>
                <w:sz w:val="20"/>
                <w:szCs w:val="20"/>
              </w:rPr>
              <w:t xml:space="preserve">Side </w:t>
            </w:r>
            <w:proofErr w:type="spellStart"/>
            <w:r w:rsidRPr="000C1C77">
              <w:rPr>
                <w:sz w:val="20"/>
                <w:szCs w:val="20"/>
              </w:rPr>
              <w:t>Margine</w:t>
            </w:r>
            <w:proofErr w:type="spellEnd"/>
            <w:r w:rsidRPr="000C1C77">
              <w:rPr>
                <w:sz w:val="20"/>
                <w:szCs w:val="20"/>
              </w:rPr>
              <w:t>,</w:t>
            </w:r>
            <w:r w:rsidRPr="000C1C77">
              <w:rPr>
                <w:b/>
                <w:bCs/>
                <w:sz w:val="20"/>
                <w:szCs w:val="20"/>
              </w:rPr>
              <w:t xml:space="preserve"> West: - </w:t>
            </w:r>
            <w:r w:rsidRPr="000C1C77">
              <w:rPr>
                <w:sz w:val="20"/>
                <w:szCs w:val="20"/>
              </w:rPr>
              <w:t>Adjacent Wing</w:t>
            </w:r>
          </w:p>
        </w:tc>
        <w:tc>
          <w:tcPr>
            <w:tcW w:w="1710" w:type="dxa"/>
            <w:tcBorders>
              <w:top w:val="single" w:sz="6" w:space="0" w:color="2B2A29"/>
              <w:left w:val="single" w:sz="6" w:space="0" w:color="2B2A29"/>
              <w:bottom w:val="single" w:sz="4" w:space="0" w:color="000000"/>
              <w:right w:val="single" w:sz="6" w:space="0" w:color="2B2A29"/>
            </w:tcBorders>
          </w:tcPr>
          <w:p w:rsidR="009A5616" w:rsidRPr="000C1C77" w:rsidRDefault="009A5616" w:rsidP="00B94661">
            <w:pPr>
              <w:spacing w:after="0" w:line="259" w:lineRule="auto"/>
              <w:ind w:left="137" w:firstLine="0"/>
              <w:jc w:val="left"/>
              <w:rPr>
                <w:highlight w:val="yellow"/>
              </w:rPr>
            </w:pPr>
            <w:r w:rsidRPr="00284668">
              <w:rPr>
                <w:b/>
              </w:rPr>
              <w:t xml:space="preserve"> Rs.</w:t>
            </w:r>
            <w:r w:rsidR="00284668" w:rsidRPr="00284668">
              <w:rPr>
                <w:b/>
              </w:rPr>
              <w:t>40</w:t>
            </w:r>
            <w:r w:rsidR="00117032">
              <w:rPr>
                <w:b/>
              </w:rPr>
              <w:t>,</w:t>
            </w:r>
            <w:r w:rsidR="00284668" w:rsidRPr="00284668">
              <w:rPr>
                <w:b/>
              </w:rPr>
              <w:t>18</w:t>
            </w:r>
            <w:r w:rsidR="00117032">
              <w:rPr>
                <w:b/>
              </w:rPr>
              <w:t>,</w:t>
            </w:r>
            <w:r w:rsidR="00284668" w:rsidRPr="00284668">
              <w:rPr>
                <w:b/>
              </w:rPr>
              <w:t>00</w:t>
            </w:r>
            <w:r w:rsidR="00117032">
              <w:rPr>
                <w:b/>
              </w:rPr>
              <w:t>0</w:t>
            </w:r>
            <w:r w:rsidRPr="00284668">
              <w:rPr>
                <w:b/>
              </w:rPr>
              <w:t>/-</w:t>
            </w:r>
          </w:p>
        </w:tc>
        <w:tc>
          <w:tcPr>
            <w:tcW w:w="1350" w:type="dxa"/>
            <w:vMerge w:val="restart"/>
            <w:tcBorders>
              <w:top w:val="single" w:sz="6" w:space="0" w:color="2B2A29"/>
              <w:left w:val="single" w:sz="6" w:space="0" w:color="2B2A29"/>
              <w:bottom w:val="single" w:sz="6" w:space="0" w:color="2B2A29"/>
              <w:right w:val="single" w:sz="6" w:space="0" w:color="2B2A29"/>
            </w:tcBorders>
          </w:tcPr>
          <w:p w:rsidR="009A5616" w:rsidRDefault="009A5616" w:rsidP="00B94661">
            <w:pPr>
              <w:spacing w:after="0" w:line="259" w:lineRule="auto"/>
              <w:ind w:left="45" w:firstLine="0"/>
              <w:jc w:val="left"/>
            </w:pPr>
            <w:r>
              <w:rPr>
                <w:b/>
              </w:rPr>
              <w:t xml:space="preserve"> </w:t>
            </w:r>
          </w:p>
          <w:p w:rsidR="009A5616" w:rsidRPr="0091688D" w:rsidRDefault="009A5616" w:rsidP="00B94661">
            <w:pPr>
              <w:spacing w:after="6" w:line="259" w:lineRule="auto"/>
              <w:ind w:left="0" w:firstLine="0"/>
              <w:jc w:val="left"/>
              <w:rPr>
                <w:color w:val="000000" w:themeColor="text1"/>
              </w:rPr>
            </w:pPr>
            <w:r w:rsidRPr="0091688D">
              <w:rPr>
                <w:b/>
                <w:color w:val="000000" w:themeColor="text1"/>
              </w:rPr>
              <w:t>2</w:t>
            </w:r>
            <w:r w:rsidR="00EE2C4F">
              <w:rPr>
                <w:b/>
                <w:color w:val="000000" w:themeColor="text1"/>
              </w:rPr>
              <w:t>7</w:t>
            </w:r>
            <w:r w:rsidR="0091688D">
              <w:rPr>
                <w:b/>
                <w:color w:val="000000" w:themeColor="text1"/>
                <w:vertAlign w:val="superscript"/>
              </w:rPr>
              <w:t>th</w:t>
            </w:r>
            <w:r w:rsidRPr="0091688D">
              <w:rPr>
                <w:b/>
                <w:color w:val="000000" w:themeColor="text1"/>
                <w:vertAlign w:val="superscript"/>
              </w:rPr>
              <w:t xml:space="preserve"> </w:t>
            </w:r>
            <w:bookmarkStart w:id="0" w:name="_GoBack"/>
            <w:bookmarkEnd w:id="0"/>
            <w:r w:rsidR="00500F65" w:rsidRPr="0091688D">
              <w:rPr>
                <w:b/>
                <w:bCs/>
                <w:color w:val="000000" w:themeColor="text1"/>
              </w:rPr>
              <w:t>June</w:t>
            </w:r>
          </w:p>
          <w:p w:rsidR="009A5616" w:rsidRPr="00247BCB" w:rsidRDefault="009A5616" w:rsidP="00B94661">
            <w:pPr>
              <w:spacing w:after="0" w:line="259" w:lineRule="auto"/>
              <w:ind w:left="0" w:right="5" w:firstLine="0"/>
              <w:jc w:val="left"/>
              <w:rPr>
                <w:color w:val="FF0000"/>
              </w:rPr>
            </w:pPr>
            <w:r w:rsidRPr="0091688D">
              <w:rPr>
                <w:b/>
                <w:color w:val="000000" w:themeColor="text1"/>
              </w:rPr>
              <w:t>2023</w:t>
            </w:r>
            <w:r w:rsidRPr="00247BCB">
              <w:rPr>
                <w:b/>
                <w:color w:val="FF0000"/>
              </w:rPr>
              <w:t xml:space="preserve"> </w:t>
            </w:r>
          </w:p>
          <w:p w:rsidR="009A5616" w:rsidRDefault="009A5616" w:rsidP="00B94661">
            <w:pPr>
              <w:spacing w:after="0" w:line="259" w:lineRule="auto"/>
              <w:ind w:left="45" w:firstLine="0"/>
              <w:jc w:val="left"/>
            </w:pPr>
            <w:r>
              <w:rPr>
                <w:b/>
              </w:rPr>
              <w:t xml:space="preserve"> </w:t>
            </w:r>
          </w:p>
          <w:p w:rsidR="009A5616" w:rsidRDefault="009A5616" w:rsidP="00B94661">
            <w:pPr>
              <w:spacing w:after="0" w:line="259" w:lineRule="auto"/>
              <w:ind w:left="0" w:right="4" w:firstLine="0"/>
              <w:jc w:val="left"/>
            </w:pPr>
            <w:r>
              <w:rPr>
                <w:b/>
              </w:rPr>
              <w:t xml:space="preserve">Time: </w:t>
            </w:r>
          </w:p>
          <w:p w:rsidR="009A5616" w:rsidRDefault="009A5616" w:rsidP="00B94661">
            <w:pPr>
              <w:spacing w:after="0" w:line="259" w:lineRule="auto"/>
              <w:ind w:left="178" w:firstLine="0"/>
              <w:jc w:val="left"/>
            </w:pPr>
            <w:r>
              <w:rPr>
                <w:b/>
              </w:rPr>
              <w:t xml:space="preserve">10.30 AM </w:t>
            </w:r>
          </w:p>
          <w:p w:rsidR="009A5616" w:rsidRDefault="009A5616" w:rsidP="00B94661">
            <w:pPr>
              <w:spacing w:after="0" w:line="259" w:lineRule="auto"/>
              <w:ind w:left="45" w:firstLine="0"/>
              <w:jc w:val="left"/>
            </w:pPr>
            <w:r>
              <w:rPr>
                <w:b/>
              </w:rPr>
              <w:t xml:space="preserve">to </w:t>
            </w:r>
          </w:p>
          <w:p w:rsidR="009A5616" w:rsidRDefault="009A5616" w:rsidP="00B94661">
            <w:pPr>
              <w:spacing w:after="2" w:line="236" w:lineRule="auto"/>
              <w:ind w:left="0" w:firstLine="0"/>
              <w:jc w:val="left"/>
            </w:pPr>
            <w:r>
              <w:rPr>
                <w:b/>
              </w:rPr>
              <w:t xml:space="preserve">11.30 AM with </w:t>
            </w:r>
          </w:p>
          <w:p w:rsidR="009A5616" w:rsidRDefault="009A5616" w:rsidP="00B94661">
            <w:pPr>
              <w:spacing w:after="0" w:line="259" w:lineRule="auto"/>
              <w:ind w:left="137" w:firstLine="0"/>
              <w:jc w:val="left"/>
            </w:pPr>
            <w:r>
              <w:rPr>
                <w:b/>
              </w:rPr>
              <w:t xml:space="preserve">The unlimited </w:t>
            </w:r>
          </w:p>
          <w:p w:rsidR="009A5616" w:rsidRDefault="009A5616" w:rsidP="00B94661">
            <w:pPr>
              <w:spacing w:after="0" w:line="259" w:lineRule="auto"/>
              <w:ind w:left="31" w:firstLine="0"/>
              <w:jc w:val="left"/>
            </w:pPr>
            <w:r>
              <w:rPr>
                <w:b/>
              </w:rPr>
              <w:t>extension of</w:t>
            </w:r>
          </w:p>
          <w:p w:rsidR="009A5616" w:rsidRDefault="009A5616" w:rsidP="00B94661">
            <w:pPr>
              <w:spacing w:after="0" w:line="259" w:lineRule="auto"/>
              <w:ind w:left="137" w:firstLine="0"/>
              <w:jc w:val="left"/>
            </w:pPr>
            <w:r>
              <w:rPr>
                <w:b/>
              </w:rPr>
              <w:t xml:space="preserve">5 minutes </w:t>
            </w:r>
          </w:p>
        </w:tc>
      </w:tr>
      <w:tr w:rsidR="009A5616" w:rsidTr="009A5616">
        <w:trPr>
          <w:trHeight w:val="262"/>
        </w:trPr>
        <w:tc>
          <w:tcPr>
            <w:tcW w:w="2070" w:type="dxa"/>
            <w:vMerge/>
            <w:tcBorders>
              <w:top w:val="nil"/>
              <w:left w:val="double" w:sz="6" w:space="0" w:color="2B2A29"/>
              <w:bottom w:val="nil"/>
              <w:right w:val="single" w:sz="6" w:space="0" w:color="2B2A29"/>
            </w:tcBorders>
          </w:tcPr>
          <w:p w:rsidR="009A5616" w:rsidRDefault="009A5616" w:rsidP="00B94661">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1710" w:type="dxa"/>
            <w:tcBorders>
              <w:top w:val="single" w:sz="4" w:space="0" w:color="000000"/>
              <w:left w:val="single" w:sz="6" w:space="0" w:color="2B2A29"/>
              <w:bottom w:val="single" w:sz="4" w:space="0" w:color="000000"/>
              <w:right w:val="single" w:sz="6" w:space="0" w:color="2B2A29"/>
            </w:tcBorders>
          </w:tcPr>
          <w:p w:rsidR="009A5616" w:rsidRPr="00422A58" w:rsidRDefault="009A5616" w:rsidP="00B94661">
            <w:pPr>
              <w:spacing w:after="0" w:line="259" w:lineRule="auto"/>
              <w:ind w:left="0" w:right="116" w:firstLine="0"/>
              <w:jc w:val="left"/>
            </w:pPr>
            <w:r w:rsidRPr="00422A58">
              <w:rPr>
                <w:b/>
              </w:rPr>
              <w:t xml:space="preserve">    Rs.</w:t>
            </w:r>
            <w:r w:rsidR="00422A58">
              <w:rPr>
                <w:b/>
              </w:rPr>
              <w:t>4</w:t>
            </w:r>
            <w:r w:rsidR="00916CFB">
              <w:rPr>
                <w:b/>
              </w:rPr>
              <w:t>,</w:t>
            </w:r>
            <w:r w:rsidR="00422A58">
              <w:rPr>
                <w:b/>
              </w:rPr>
              <w:t>01</w:t>
            </w:r>
            <w:r w:rsidR="00916CFB">
              <w:rPr>
                <w:b/>
              </w:rPr>
              <w:t>,</w:t>
            </w:r>
            <w:r w:rsidR="00422A58">
              <w:rPr>
                <w:b/>
              </w:rPr>
              <w:t>80</w:t>
            </w:r>
            <w:r w:rsidR="00117032">
              <w:rPr>
                <w:b/>
              </w:rPr>
              <w:t>0</w:t>
            </w:r>
            <w:r w:rsidRPr="00422A58">
              <w:rPr>
                <w:b/>
              </w:rPr>
              <w:t>/-</w:t>
            </w:r>
          </w:p>
        </w:tc>
        <w:tc>
          <w:tcPr>
            <w:tcW w:w="135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r>
      <w:tr w:rsidR="009A5616" w:rsidTr="009A5616">
        <w:trPr>
          <w:trHeight w:val="264"/>
        </w:trPr>
        <w:tc>
          <w:tcPr>
            <w:tcW w:w="2070" w:type="dxa"/>
            <w:vMerge/>
            <w:tcBorders>
              <w:top w:val="nil"/>
              <w:left w:val="double" w:sz="6" w:space="0" w:color="2B2A29"/>
              <w:bottom w:val="nil"/>
              <w:right w:val="single" w:sz="6" w:space="0" w:color="2B2A29"/>
            </w:tcBorders>
          </w:tcPr>
          <w:p w:rsidR="009A5616" w:rsidRDefault="009A5616" w:rsidP="00B94661">
            <w:pPr>
              <w:spacing w:after="160" w:line="259" w:lineRule="auto"/>
              <w:ind w:left="0" w:firstLine="0"/>
              <w:jc w:val="left"/>
            </w:pPr>
          </w:p>
        </w:tc>
        <w:tc>
          <w:tcPr>
            <w:tcW w:w="198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306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c>
          <w:tcPr>
            <w:tcW w:w="1710" w:type="dxa"/>
            <w:tcBorders>
              <w:top w:val="single" w:sz="4" w:space="0" w:color="000000"/>
              <w:left w:val="single" w:sz="6" w:space="0" w:color="2B2A29"/>
              <w:bottom w:val="single" w:sz="4" w:space="0" w:color="000000"/>
              <w:right w:val="single" w:sz="6" w:space="0" w:color="2B2A29"/>
            </w:tcBorders>
          </w:tcPr>
          <w:p w:rsidR="009A5616" w:rsidRPr="00422A58" w:rsidRDefault="009A5616" w:rsidP="00B94661">
            <w:pPr>
              <w:spacing w:after="0" w:line="259" w:lineRule="auto"/>
              <w:ind w:left="0" w:firstLine="0"/>
              <w:jc w:val="left"/>
            </w:pPr>
            <w:r w:rsidRPr="00422A58">
              <w:rPr>
                <w:b/>
              </w:rPr>
              <w:t xml:space="preserve">    Rs.10,000/-</w:t>
            </w:r>
          </w:p>
        </w:tc>
        <w:tc>
          <w:tcPr>
            <w:tcW w:w="1350" w:type="dxa"/>
            <w:vMerge/>
            <w:tcBorders>
              <w:top w:val="nil"/>
              <w:left w:val="single" w:sz="6" w:space="0" w:color="2B2A29"/>
              <w:bottom w:val="nil"/>
              <w:right w:val="single" w:sz="6" w:space="0" w:color="2B2A29"/>
            </w:tcBorders>
          </w:tcPr>
          <w:p w:rsidR="009A5616" w:rsidRDefault="009A5616" w:rsidP="00B94661">
            <w:pPr>
              <w:spacing w:after="160" w:line="259" w:lineRule="auto"/>
              <w:ind w:left="0" w:firstLine="0"/>
              <w:jc w:val="left"/>
            </w:pPr>
          </w:p>
        </w:tc>
      </w:tr>
      <w:tr w:rsidR="009A5616" w:rsidTr="009A5616">
        <w:trPr>
          <w:trHeight w:val="3536"/>
        </w:trPr>
        <w:tc>
          <w:tcPr>
            <w:tcW w:w="2070" w:type="dxa"/>
            <w:vMerge/>
            <w:tcBorders>
              <w:top w:val="nil"/>
              <w:left w:val="doub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198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306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c>
          <w:tcPr>
            <w:tcW w:w="1710" w:type="dxa"/>
            <w:tcBorders>
              <w:top w:val="single" w:sz="4" w:space="0" w:color="000000"/>
              <w:left w:val="single" w:sz="6" w:space="0" w:color="2B2A29"/>
              <w:bottom w:val="single" w:sz="6" w:space="0" w:color="2B2A29"/>
              <w:right w:val="single" w:sz="6" w:space="0" w:color="2B2A29"/>
            </w:tcBorders>
          </w:tcPr>
          <w:p w:rsidR="009A5616" w:rsidRDefault="009A5616" w:rsidP="00B94661">
            <w:pPr>
              <w:spacing w:after="0" w:line="259" w:lineRule="auto"/>
              <w:ind w:left="137" w:firstLine="0"/>
              <w:jc w:val="left"/>
              <w:rPr>
                <w:b/>
              </w:rPr>
            </w:pPr>
          </w:p>
          <w:p w:rsidR="009A5616" w:rsidRDefault="009A5616" w:rsidP="00B94661">
            <w:pPr>
              <w:spacing w:after="0" w:line="259" w:lineRule="auto"/>
              <w:ind w:left="137" w:firstLine="0"/>
              <w:jc w:val="left"/>
              <w:rPr>
                <w:b/>
              </w:rPr>
            </w:pPr>
          </w:p>
          <w:p w:rsidR="009A5616" w:rsidRDefault="009A5616" w:rsidP="00B94661">
            <w:pPr>
              <w:spacing w:after="0" w:line="259" w:lineRule="auto"/>
              <w:ind w:left="137" w:firstLine="0"/>
              <w:jc w:val="left"/>
              <w:rPr>
                <w:b/>
              </w:rPr>
            </w:pPr>
          </w:p>
          <w:p w:rsidR="009A5616" w:rsidRDefault="009A5616" w:rsidP="00B94661">
            <w:pPr>
              <w:spacing w:after="0" w:line="259" w:lineRule="auto"/>
              <w:ind w:left="137" w:firstLine="0"/>
              <w:jc w:val="left"/>
              <w:rPr>
                <w:b/>
              </w:rPr>
            </w:pPr>
          </w:p>
          <w:p w:rsidR="009A5616" w:rsidRDefault="009A5616" w:rsidP="00B94661">
            <w:pPr>
              <w:spacing w:after="0" w:line="259" w:lineRule="auto"/>
              <w:ind w:left="137" w:firstLine="0"/>
              <w:jc w:val="left"/>
              <w:rPr>
                <w:b/>
              </w:rPr>
            </w:pPr>
          </w:p>
          <w:p w:rsidR="009A5616" w:rsidRDefault="009A5616" w:rsidP="00B94661">
            <w:pPr>
              <w:spacing w:after="0" w:line="259" w:lineRule="auto"/>
              <w:ind w:left="137" w:firstLine="0"/>
              <w:jc w:val="left"/>
              <w:rPr>
                <w:b/>
              </w:rPr>
            </w:pPr>
          </w:p>
          <w:p w:rsidR="00422A58" w:rsidRDefault="00422A58" w:rsidP="00422A58">
            <w:pPr>
              <w:spacing w:after="0" w:line="259" w:lineRule="auto"/>
              <w:ind w:left="0" w:firstLine="0"/>
              <w:jc w:val="left"/>
              <w:rPr>
                <w:b/>
              </w:rPr>
            </w:pPr>
          </w:p>
          <w:tbl>
            <w:tblPr>
              <w:tblStyle w:val="TableGrid0"/>
              <w:tblW w:w="0" w:type="auto"/>
              <w:tblLayout w:type="fixed"/>
              <w:tblLook w:val="04A0" w:firstRow="1" w:lastRow="0" w:firstColumn="1" w:lastColumn="0" w:noHBand="0" w:noVBand="1"/>
            </w:tblPr>
            <w:tblGrid>
              <w:gridCol w:w="1685"/>
            </w:tblGrid>
            <w:tr w:rsidR="009A5616" w:rsidTr="00B94661">
              <w:tc>
                <w:tcPr>
                  <w:tcW w:w="1685" w:type="dxa"/>
                </w:tcPr>
                <w:p w:rsidR="009A5616" w:rsidRPr="00284668" w:rsidRDefault="009A5616" w:rsidP="00B94661">
                  <w:pPr>
                    <w:spacing w:after="0" w:line="259" w:lineRule="auto"/>
                    <w:ind w:left="0" w:firstLine="0"/>
                    <w:jc w:val="left"/>
                  </w:pPr>
                  <w:r w:rsidRPr="00284668">
                    <w:rPr>
                      <w:b/>
                    </w:rPr>
                    <w:t>Rs</w:t>
                  </w:r>
                  <w:r w:rsidR="00284668" w:rsidRPr="00284668">
                    <w:rPr>
                      <w:b/>
                    </w:rPr>
                    <w:t> 97,03,125</w:t>
                  </w:r>
                  <w:r w:rsidRPr="00284668">
                    <w:rPr>
                      <w:b/>
                    </w:rPr>
                    <w:t>/-</w:t>
                  </w:r>
                </w:p>
              </w:tc>
            </w:tr>
            <w:tr w:rsidR="009A5616" w:rsidTr="00B94661">
              <w:tc>
                <w:tcPr>
                  <w:tcW w:w="1685" w:type="dxa"/>
                </w:tcPr>
                <w:p w:rsidR="009A5616" w:rsidRPr="00422A58" w:rsidRDefault="009A5616" w:rsidP="00B94661">
                  <w:pPr>
                    <w:spacing w:after="0" w:line="259" w:lineRule="auto"/>
                    <w:ind w:left="0" w:firstLine="0"/>
                    <w:jc w:val="left"/>
                  </w:pPr>
                  <w:r w:rsidRPr="00422A58">
                    <w:rPr>
                      <w:b/>
                    </w:rPr>
                    <w:t>Rs.</w:t>
                  </w:r>
                  <w:r w:rsidR="00422A58">
                    <w:rPr>
                      <w:b/>
                    </w:rPr>
                    <w:t>9,70,312</w:t>
                  </w:r>
                  <w:r w:rsidRPr="00422A58">
                    <w:rPr>
                      <w:b/>
                    </w:rPr>
                    <w:t>.5/-</w:t>
                  </w:r>
                </w:p>
              </w:tc>
            </w:tr>
            <w:tr w:rsidR="009A5616" w:rsidTr="00B94661">
              <w:tc>
                <w:tcPr>
                  <w:tcW w:w="1685" w:type="dxa"/>
                </w:tcPr>
                <w:p w:rsidR="009A5616" w:rsidRPr="00422A58" w:rsidRDefault="009A5616" w:rsidP="00B94661">
                  <w:pPr>
                    <w:spacing w:after="0" w:line="259" w:lineRule="auto"/>
                    <w:ind w:left="0" w:firstLine="0"/>
                    <w:jc w:val="left"/>
                  </w:pPr>
                  <w:r w:rsidRPr="00422A58">
                    <w:rPr>
                      <w:b/>
                    </w:rPr>
                    <w:t>Rs.10,000/-</w:t>
                  </w:r>
                </w:p>
              </w:tc>
            </w:tr>
          </w:tbl>
          <w:p w:rsidR="009A5616" w:rsidRDefault="009A5616" w:rsidP="00B94661">
            <w:pPr>
              <w:spacing w:after="0" w:line="259" w:lineRule="auto"/>
              <w:ind w:left="137" w:firstLine="0"/>
              <w:jc w:val="left"/>
              <w:rPr>
                <w:b/>
              </w:rPr>
            </w:pPr>
          </w:p>
          <w:p w:rsidR="009A5616" w:rsidRPr="0031678F" w:rsidRDefault="009A5616" w:rsidP="00B94661">
            <w:pPr>
              <w:spacing w:after="0" w:line="259" w:lineRule="auto"/>
              <w:ind w:left="0" w:firstLine="0"/>
              <w:jc w:val="left"/>
            </w:pPr>
          </w:p>
        </w:tc>
        <w:tc>
          <w:tcPr>
            <w:tcW w:w="1350" w:type="dxa"/>
            <w:vMerge/>
            <w:tcBorders>
              <w:top w:val="nil"/>
              <w:left w:val="single" w:sz="6" w:space="0" w:color="2B2A29"/>
              <w:bottom w:val="single" w:sz="6" w:space="0" w:color="2B2A29"/>
              <w:right w:val="single" w:sz="6" w:space="0" w:color="2B2A29"/>
            </w:tcBorders>
          </w:tcPr>
          <w:p w:rsidR="009A5616" w:rsidRDefault="009A5616" w:rsidP="00B94661">
            <w:pPr>
              <w:spacing w:after="160" w:line="259" w:lineRule="auto"/>
              <w:ind w:left="0" w:firstLine="0"/>
              <w:jc w:val="left"/>
            </w:pPr>
          </w:p>
        </w:tc>
      </w:tr>
    </w:tbl>
    <w:p w:rsidR="003E6AD5" w:rsidRDefault="003E6AD5">
      <w:pPr>
        <w:ind w:left="535" w:right="166"/>
      </w:pPr>
    </w:p>
    <w:p w:rsidR="0091407A" w:rsidRDefault="0091407A" w:rsidP="00E17A61">
      <w:pPr>
        <w:spacing w:after="5" w:line="259" w:lineRule="auto"/>
        <w:ind w:left="0" w:firstLine="0"/>
        <w:jc w:val="left"/>
        <w:rPr>
          <w:b/>
          <w:u w:val="single" w:color="000000"/>
        </w:rPr>
      </w:pPr>
    </w:p>
    <w:p w:rsidR="004A4643" w:rsidRDefault="004A4643" w:rsidP="00E17A61">
      <w:pPr>
        <w:spacing w:after="5" w:line="259" w:lineRule="auto"/>
        <w:ind w:left="0" w:firstLine="0"/>
        <w:jc w:val="left"/>
        <w:rPr>
          <w:b/>
          <w:u w:val="single" w:color="000000"/>
        </w:rPr>
      </w:pPr>
    </w:p>
    <w:p w:rsidR="00C93409" w:rsidRDefault="00C93409">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r>
        <w:rPr>
          <w:b/>
        </w:rPr>
        <w:t xml:space="preserve"> </w:t>
      </w:r>
    </w:p>
    <w:p w:rsidR="001E67F2" w:rsidRDefault="001E67F2">
      <w:pPr>
        <w:ind w:left="800" w:right="166"/>
        <w:rPr>
          <w:b/>
        </w:rPr>
      </w:pP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8">
        <w:r>
          <w:rPr>
            <w:b/>
            <w:color w:val="0563C1"/>
            <w:u w:val="single" w:color="0563C1"/>
          </w:rPr>
          <w:t>https://www.indostarcapital.com/</w:t>
        </w:r>
      </w:hyperlink>
      <w:hyperlink r:id="rId9">
        <w:r>
          <w:rPr>
            <w:b/>
          </w:rPr>
          <w:t xml:space="preserve"> </w:t>
        </w:r>
      </w:hyperlink>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r>
        <w:rPr>
          <w:b/>
        </w:rPr>
        <w:t xml:space="preserve"> </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600387"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rPr>
          <w:b/>
        </w:rPr>
        <w:t xml:space="preserve"> </w:t>
      </w:r>
      <w:r>
        <w:t xml:space="preserve">or the Authorized Officer, </w:t>
      </w:r>
      <w:r w:rsidR="003B500E" w:rsidRPr="00D06F9E">
        <w:rPr>
          <w:b/>
        </w:rPr>
        <w:t xml:space="preserve">Mr. Santosh </w:t>
      </w:r>
      <w:proofErr w:type="spellStart"/>
      <w:r w:rsidR="003B500E" w:rsidRPr="00D06F9E">
        <w:rPr>
          <w:b/>
        </w:rPr>
        <w:t>Kantilal</w:t>
      </w:r>
      <w:proofErr w:type="spellEnd"/>
      <w:r w:rsidR="003B500E" w:rsidRPr="00D06F9E">
        <w:rPr>
          <w:b/>
        </w:rPr>
        <w:t xml:space="preserve"> Shinde, Mob No- 8412854455</w:t>
      </w:r>
      <w:r w:rsidR="003B500E">
        <w:t xml:space="preserve">. </w:t>
      </w: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t xml:space="preserve"> </w:t>
      </w:r>
      <w:r>
        <w:rPr>
          <w:b/>
        </w:rPr>
        <w:t>4)</w:t>
      </w:r>
      <w:r w:rsidR="00600387">
        <w:rPr>
          <w:b/>
        </w:rPr>
        <w:t xml:space="preserve"> </w:t>
      </w:r>
      <w:r>
        <w:t xml:space="preserve">For participating in the e-Auction, intending purchasers / bidders will have to submit the hard copy of duly filled-up bid form at the branch of Secured Creditor’s office at </w:t>
      </w:r>
      <w:proofErr w:type="spellStart"/>
      <w:r w:rsidR="003B500E" w:rsidRPr="003B500E">
        <w:rPr>
          <w:b/>
          <w:bCs/>
        </w:rPr>
        <w:t>IndoStar</w:t>
      </w:r>
      <w:proofErr w:type="spellEnd"/>
      <w:r w:rsidR="003B500E" w:rsidRPr="003B500E">
        <w:rPr>
          <w:b/>
          <w:bCs/>
        </w:rPr>
        <w:t xml:space="preserve"> Capital Finance Limited, </w:t>
      </w:r>
      <w:proofErr w:type="spellStart"/>
      <w:r w:rsidR="003B500E" w:rsidRPr="003B500E">
        <w:rPr>
          <w:b/>
          <w:bCs/>
        </w:rPr>
        <w:t>Indrayani</w:t>
      </w:r>
      <w:proofErr w:type="spellEnd"/>
      <w:r w:rsidR="003B500E" w:rsidRPr="003B500E">
        <w:rPr>
          <w:b/>
          <w:bCs/>
        </w:rPr>
        <w:t xml:space="preserve">, CTS No 581, Plot no 921 1, 1st </w:t>
      </w:r>
      <w:proofErr w:type="spellStart"/>
      <w:r w:rsidR="003B500E" w:rsidRPr="003B500E">
        <w:rPr>
          <w:b/>
          <w:bCs/>
        </w:rPr>
        <w:t>Floor,Above</w:t>
      </w:r>
      <w:proofErr w:type="spellEnd"/>
      <w:r w:rsidR="003B500E" w:rsidRPr="003B500E">
        <w:rPr>
          <w:b/>
          <w:bCs/>
        </w:rPr>
        <w:t xml:space="preserve"> Barista </w:t>
      </w:r>
      <w:proofErr w:type="spellStart"/>
      <w:r w:rsidR="003B500E" w:rsidRPr="003B500E">
        <w:rPr>
          <w:b/>
          <w:bCs/>
        </w:rPr>
        <w:t>Café,Kanchan</w:t>
      </w:r>
      <w:proofErr w:type="spellEnd"/>
      <w:r w:rsidR="003B500E" w:rsidRPr="003B500E">
        <w:rPr>
          <w:b/>
          <w:bCs/>
        </w:rPr>
        <w:t xml:space="preserve"> Galli, </w:t>
      </w:r>
      <w:proofErr w:type="spellStart"/>
      <w:r w:rsidR="003B500E" w:rsidRPr="003B500E">
        <w:rPr>
          <w:b/>
          <w:bCs/>
        </w:rPr>
        <w:t>Opp</w:t>
      </w:r>
      <w:proofErr w:type="spellEnd"/>
      <w:r w:rsidR="003B500E" w:rsidRPr="003B500E">
        <w:rPr>
          <w:b/>
          <w:bCs/>
        </w:rPr>
        <w:t xml:space="preserve"> </w:t>
      </w:r>
      <w:proofErr w:type="spellStart"/>
      <w:r w:rsidR="003B500E" w:rsidRPr="003B500E">
        <w:rPr>
          <w:b/>
          <w:bCs/>
        </w:rPr>
        <w:t>Wadeshwar</w:t>
      </w:r>
      <w:proofErr w:type="spellEnd"/>
      <w:r w:rsidR="003B500E" w:rsidRPr="003B500E">
        <w:rPr>
          <w:b/>
          <w:bCs/>
        </w:rPr>
        <w:t xml:space="preserve"> </w:t>
      </w:r>
      <w:proofErr w:type="spellStart"/>
      <w:r w:rsidR="003B500E" w:rsidRPr="003B500E">
        <w:rPr>
          <w:b/>
          <w:bCs/>
        </w:rPr>
        <w:t>Restaurant,Law</w:t>
      </w:r>
      <w:proofErr w:type="spellEnd"/>
      <w:r w:rsidR="003B500E" w:rsidRPr="003B500E">
        <w:rPr>
          <w:b/>
          <w:bCs/>
        </w:rPr>
        <w:t xml:space="preserve"> College Road, </w:t>
      </w:r>
      <w:proofErr w:type="spellStart"/>
      <w:r w:rsidR="003B500E" w:rsidRPr="003B500E">
        <w:rPr>
          <w:b/>
          <w:bCs/>
        </w:rPr>
        <w:t>Erandwane,Pune</w:t>
      </w:r>
      <w:proofErr w:type="spellEnd"/>
      <w:r w:rsidR="003B500E" w:rsidRPr="003B500E">
        <w:rPr>
          <w:b/>
          <w:bCs/>
        </w:rPr>
        <w:t xml:space="preserve"> – 411004</w:t>
      </w:r>
      <w:r w:rsidR="003B500E" w:rsidRPr="003B500E">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F9177C" w:rsidRDefault="00F9177C" w:rsidP="00F9177C">
      <w:pPr>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 </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w:t>
      </w:r>
      <w:r w:rsidRPr="0091688D">
        <w:t xml:space="preserve">of </w:t>
      </w:r>
      <w:r w:rsidR="00FF6D7F" w:rsidRPr="0091688D">
        <w:rPr>
          <w:b/>
          <w:bCs/>
        </w:rPr>
        <w:t>2</w:t>
      </w:r>
      <w:r w:rsidR="00EE2C4F">
        <w:rPr>
          <w:b/>
          <w:bCs/>
        </w:rPr>
        <w:t>6</w:t>
      </w:r>
      <w:r w:rsidRPr="0091688D">
        <w:rPr>
          <w:b/>
        </w:rPr>
        <w:t>/0</w:t>
      </w:r>
      <w:r w:rsidR="0091688D" w:rsidRPr="0091688D">
        <w:rPr>
          <w:b/>
        </w:rPr>
        <w:t>6</w:t>
      </w:r>
      <w:r w:rsidRPr="0091688D">
        <w:rPr>
          <w:b/>
        </w:rPr>
        <w:t>/2023.</w:t>
      </w:r>
      <w:r>
        <w:rPr>
          <w:b/>
        </w:rPr>
        <w:t xml:space="preserve"> </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r>
        <w:rPr>
          <w:b/>
        </w:rPr>
        <w:t xml:space="preserve"> </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r>
        <w:rPr>
          <w:b/>
        </w:rPr>
        <w:t xml:space="preserve"> </w:t>
      </w:r>
    </w:p>
    <w:p w:rsidR="00652CBC" w:rsidRDefault="00174C90">
      <w:pPr>
        <w:ind w:left="525" w:right="166" w:firstLine="221"/>
      </w:pPr>
      <w:r>
        <w:rPr>
          <w:b/>
        </w:rPr>
        <w:t>7)</w:t>
      </w:r>
      <w:r>
        <w:t xml:space="preserve">The balance amount of purchase consideration shall be payable by the Successful Purchaser/ Bidder on or before the fifteenth (15th) day from the date of ‘Confirmation of Sale’ of the said secured asset by the </w:t>
      </w:r>
      <w:r>
        <w:lastRenderedPageBreak/>
        <w:t>Authorized Officer/ Secured Creditor or such extended period as may be agreed upon in writing by the Authorized Officer at his/ her discretion. In case of default, all amounts deposited till then shall be liable to be forfeited;</w:t>
      </w:r>
      <w:r>
        <w:rPr>
          <w:b/>
        </w:rPr>
        <w:t xml:space="preserve"> </w:t>
      </w:r>
    </w:p>
    <w:p w:rsidR="00652CBC" w:rsidRDefault="00174C90">
      <w:pPr>
        <w:ind w:left="771" w:right="166"/>
      </w:pPr>
      <w:r>
        <w:rPr>
          <w:b/>
        </w:rPr>
        <w:t>8)</w:t>
      </w:r>
      <w:r>
        <w:t xml:space="preserve">The date of Inspection of the Immovable Property is on </w:t>
      </w:r>
      <w:r w:rsidR="0091688D" w:rsidRPr="0091688D">
        <w:rPr>
          <w:b/>
        </w:rPr>
        <w:t>19</w:t>
      </w:r>
      <w:r w:rsidRPr="0091688D">
        <w:rPr>
          <w:b/>
        </w:rPr>
        <w:t>/0</w:t>
      </w:r>
      <w:r w:rsidR="0091688D" w:rsidRPr="0091688D">
        <w:rPr>
          <w:b/>
        </w:rPr>
        <w:t>6</w:t>
      </w:r>
      <w:r w:rsidRPr="0091688D">
        <w:rPr>
          <w:b/>
        </w:rPr>
        <w:t>/2023</w:t>
      </w:r>
      <w:r>
        <w:t xml:space="preserve"> between </w:t>
      </w:r>
      <w:r>
        <w:rPr>
          <w:b/>
        </w:rPr>
        <w:t>11.30 AM to 04.00 PM; 9)</w:t>
      </w:r>
      <w:r w:rsidR="00600387">
        <w:rPr>
          <w:b/>
        </w:rPr>
        <w:t xml:space="preserve"> </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Pr="00422A58"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652CBC" w:rsidRDefault="002400BC">
      <w:pPr>
        <w:tabs>
          <w:tab w:val="center" w:pos="1344"/>
          <w:tab w:val="center" w:pos="5597"/>
        </w:tabs>
        <w:spacing w:after="4" w:line="266" w:lineRule="auto"/>
        <w:ind w:left="0" w:firstLine="0"/>
        <w:jc w:val="left"/>
      </w:pPr>
      <w:r>
        <w:rPr>
          <w:b/>
        </w:rPr>
        <w:t xml:space="preserve">            </w:t>
      </w:r>
      <w:r w:rsidR="00174C90">
        <w:rPr>
          <w:b/>
        </w:rPr>
        <w:t xml:space="preserve">Place: </w:t>
      </w:r>
      <w:r w:rsidR="003B500E">
        <w:rPr>
          <w:b/>
        </w:rPr>
        <w:t>P</w:t>
      </w:r>
      <w:r w:rsidR="00916CFB">
        <w:rPr>
          <w:b/>
        </w:rPr>
        <w:t>une</w:t>
      </w:r>
      <w:r w:rsidR="00174C90">
        <w:rPr>
          <w:b/>
        </w:rPr>
        <w:tab/>
        <w:t xml:space="preserve">                                                                         Authorised Officer</w:t>
      </w:r>
      <w:r w:rsidR="00174C90">
        <w:t xml:space="preserve"> </w:t>
      </w:r>
    </w:p>
    <w:p w:rsidR="00F9177C" w:rsidRDefault="002400BC" w:rsidP="0091407A">
      <w:pPr>
        <w:spacing w:after="1412" w:line="266" w:lineRule="auto"/>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r w:rsidR="00422A58">
        <w:rPr>
          <w:b/>
        </w:rPr>
        <w:t xml:space="preserve">     </w:t>
      </w:r>
      <w:proofErr w:type="spellStart"/>
      <w:r w:rsidR="00174C90">
        <w:rPr>
          <w:b/>
        </w:rPr>
        <w:t>IndoStar</w:t>
      </w:r>
      <w:proofErr w:type="spellEnd"/>
      <w:r w:rsidR="00174C90">
        <w:rPr>
          <w:b/>
        </w:rPr>
        <w:t xml:space="preserve"> Capital Finance Limited</w:t>
      </w:r>
      <w:r w:rsidR="00174C90">
        <w:t xml:space="preserve"> </w:t>
      </w:r>
    </w:p>
    <w:p w:rsidR="00791F20" w:rsidRDefault="00791F20" w:rsidP="00791F20">
      <w:pPr>
        <w:spacing w:after="1412" w:line="266" w:lineRule="auto"/>
        <w:ind w:left="8650"/>
        <w:jc w:val="lef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9557" id="Rectangle 1" o:spid="_x0000_s1026" style="position:absolute;margin-left:422.25pt;margin-top:-43.6pt;width:101.2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mc:Fallback>
        </mc:AlternateContent>
      </w:r>
      <w:r>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proofErr w:type="spellStart"/>
      <w:r>
        <w:rPr>
          <w:b/>
        </w:rPr>
        <w:t>IndoStar</w:t>
      </w:r>
      <w:proofErr w:type="spellEnd"/>
      <w:r>
        <w:rPr>
          <w:b/>
        </w:rPr>
        <w:t xml:space="preserve">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r>
              <w:t xml:space="preserve">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174C90">
      <w:pPr>
        <w:spacing w:after="15" w:line="259" w:lineRule="auto"/>
        <w:ind w:left="540" w:firstLine="0"/>
        <w:jc w:val="left"/>
      </w:pPr>
      <w:r>
        <w:lastRenderedPageBreak/>
        <w:t xml:space="preserve"> </w:t>
      </w: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174C90">
      <w:pPr>
        <w:spacing w:after="14" w:line="259" w:lineRule="auto"/>
        <w:ind w:left="540" w:firstLine="0"/>
        <w:jc w:val="left"/>
      </w:pPr>
      <w:r>
        <w:rPr>
          <w:b/>
        </w:rPr>
        <w:t xml:space="preserve"> </w:t>
      </w:r>
    </w:p>
    <w:p w:rsidR="00652CBC" w:rsidRDefault="00174C90">
      <w:pPr>
        <w:spacing w:after="4" w:line="266" w:lineRule="auto"/>
        <w:ind w:left="535"/>
        <w:jc w:val="left"/>
      </w:pPr>
      <w:r>
        <w:rPr>
          <w:b/>
        </w:rPr>
        <w:t xml:space="preserve">TERMS AND CONDITIONS (Part of Bid Document) </w:t>
      </w:r>
    </w:p>
    <w:p w:rsidR="00652CBC" w:rsidRDefault="00174C90">
      <w:pPr>
        <w:spacing w:after="23" w:line="259" w:lineRule="auto"/>
        <w:ind w:left="540" w:firstLine="0"/>
        <w:jc w:val="left"/>
      </w:pPr>
      <w:r>
        <w:t xml:space="preserve"> </w:t>
      </w: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174C90">
      <w:pPr>
        <w:spacing w:after="17" w:line="259" w:lineRule="auto"/>
        <w:ind w:left="900" w:firstLine="0"/>
        <w:jc w:val="left"/>
      </w:pPr>
      <w:r>
        <w:t xml:space="preserve"> </w:t>
      </w: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174C90">
      <w:pPr>
        <w:spacing w:after="17" w:line="259" w:lineRule="auto"/>
        <w:ind w:left="900" w:firstLine="0"/>
        <w:jc w:val="left"/>
      </w:pPr>
      <w:r>
        <w:t xml:space="preserve"> </w:t>
      </w: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lastRenderedPageBreak/>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t xml:space="preserve">The EMD amount can also be paid by way of NEFT / RTGS as per the Bank details provided for each property as in the auction terms and conditions. </w:t>
      </w:r>
    </w:p>
    <w:p w:rsidR="00652CBC" w:rsidRDefault="00174C90">
      <w:pPr>
        <w:spacing w:after="23" w:line="259" w:lineRule="auto"/>
        <w:ind w:left="1440" w:firstLine="0"/>
        <w:jc w:val="left"/>
      </w:pPr>
      <w:r>
        <w:t xml:space="preserve"> </w:t>
      </w: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174C90">
      <w:pPr>
        <w:spacing w:after="0" w:line="259" w:lineRule="auto"/>
        <w:ind w:left="900" w:firstLine="0"/>
        <w:jc w:val="left"/>
      </w:pPr>
      <w:r>
        <w:t xml:space="preserve"> </w:t>
      </w:r>
    </w:p>
    <w:p w:rsidR="00652CBC" w:rsidRDefault="00174C90">
      <w:pPr>
        <w:numPr>
          <w:ilvl w:val="0"/>
          <w:numId w:val="1"/>
        </w:numPr>
        <w:ind w:right="166" w:hanging="360"/>
      </w:pPr>
      <w:r>
        <w:lastRenderedPageBreak/>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174C90">
      <w:pPr>
        <w:spacing w:after="23" w:line="259" w:lineRule="auto"/>
        <w:ind w:left="540" w:firstLine="0"/>
        <w:jc w:val="left"/>
      </w:pPr>
      <w:r>
        <w:t xml:space="preserve"> </w:t>
      </w: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174C90">
      <w:pPr>
        <w:spacing w:after="175" w:line="259" w:lineRule="auto"/>
        <w:ind w:left="540" w:firstLine="0"/>
        <w:jc w:val="left"/>
      </w:pPr>
      <w:r>
        <w:rPr>
          <w:b/>
        </w:rPr>
        <w:t xml:space="preserve"> </w:t>
      </w:r>
    </w:p>
    <w:p w:rsidR="00A40C63" w:rsidRDefault="00174C90" w:rsidP="00A40C63">
      <w:pPr>
        <w:spacing w:after="175" w:line="259" w:lineRule="auto"/>
        <w:ind w:left="540" w:firstLine="0"/>
        <w:jc w:val="left"/>
        <w:rPr>
          <w:b/>
        </w:rPr>
      </w:pPr>
      <w:r>
        <w:rPr>
          <w:b/>
        </w:rPr>
        <w:t xml:space="preserve"> </w:t>
      </w: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174C90" w:rsidP="00A40C63">
      <w:pPr>
        <w:spacing w:after="0" w:line="259" w:lineRule="auto"/>
        <w:jc w:val="left"/>
      </w:pPr>
      <w:r>
        <w:rPr>
          <w:b/>
        </w:rPr>
        <w:lastRenderedPageBreak/>
        <w:t xml:space="preserve"> </w:t>
      </w: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174C90">
      <w:pPr>
        <w:spacing w:after="14" w:line="259" w:lineRule="auto"/>
        <w:ind w:left="0" w:firstLine="0"/>
        <w:jc w:val="left"/>
      </w:pPr>
      <w:r>
        <w:t xml:space="preserve"> </w:t>
      </w:r>
    </w:p>
    <w:p w:rsidR="00652CBC" w:rsidRDefault="00174C90">
      <w:pPr>
        <w:spacing w:after="14" w:line="259" w:lineRule="auto"/>
        <w:ind w:left="0" w:firstLine="0"/>
        <w:jc w:val="left"/>
      </w:pPr>
      <w:r>
        <w:rPr>
          <w:b/>
        </w:rPr>
        <w:t xml:space="preserve"> </w:t>
      </w:r>
    </w:p>
    <w:p w:rsidR="00652CBC" w:rsidRDefault="00174C90">
      <w:pPr>
        <w:spacing w:after="175" w:line="259" w:lineRule="auto"/>
        <w:ind w:left="540" w:firstLine="0"/>
        <w:jc w:val="left"/>
      </w:pPr>
      <w:r>
        <w:t xml:space="preserve"> </w:t>
      </w: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174C90">
            <w:pPr>
              <w:spacing w:after="0" w:line="259" w:lineRule="auto"/>
              <w:ind w:left="900" w:firstLine="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175" w:line="259" w:lineRule="auto"/>
        <w:ind w:left="540" w:firstLine="0"/>
        <w:jc w:val="left"/>
      </w:pPr>
      <w:r>
        <w:t xml:space="preserve"> </w:t>
      </w: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w:t>
      </w:r>
      <w:r>
        <w:lastRenderedPageBreak/>
        <w:t xml:space="preserve">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174C90">
      <w:pPr>
        <w:spacing w:after="0" w:line="259" w:lineRule="auto"/>
        <w:ind w:left="540" w:firstLine="0"/>
        <w:jc w:val="left"/>
      </w:pPr>
      <w:r>
        <w:t xml:space="preserve"> </w:t>
      </w: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 xml:space="preserve"> </w:t>
      </w:r>
      <w:r>
        <w:tab/>
        <w:t xml:space="preserve"> </w:t>
      </w:r>
    </w:p>
    <w:p w:rsidR="00652CBC" w:rsidRDefault="00174C90">
      <w:pPr>
        <w:spacing w:after="14" w:line="259" w:lineRule="auto"/>
        <w:ind w:left="706" w:firstLine="0"/>
        <w:jc w:val="left"/>
      </w:pPr>
      <w:r>
        <w:t xml:space="preserve"> </w:t>
      </w: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t xml:space="preserve"> </w:t>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t xml:space="preserve"> </w:t>
      </w:r>
    </w:p>
    <w:p w:rsidR="00652CBC" w:rsidRDefault="00174C90">
      <w:pPr>
        <w:spacing w:after="20" w:line="259" w:lineRule="auto"/>
        <w:ind w:left="706" w:firstLine="0"/>
        <w:jc w:val="left"/>
      </w:pPr>
      <w:r>
        <w:t xml:space="preserve"> </w:t>
      </w:r>
      <w:r>
        <w:tab/>
        <w:t xml:space="preserve"> </w:t>
      </w:r>
    </w:p>
    <w:p w:rsidR="00652CBC" w:rsidRDefault="00174C90">
      <w:pPr>
        <w:spacing w:after="22"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83"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56" w:line="259" w:lineRule="auto"/>
        <w:ind w:left="540" w:firstLine="0"/>
        <w:jc w:val="left"/>
      </w:pPr>
      <w:r>
        <w:t xml:space="preserve"> </w:t>
      </w:r>
    </w:p>
    <w:p w:rsidR="00652CBC" w:rsidRDefault="00174C90">
      <w:pPr>
        <w:spacing w:after="0" w:line="259" w:lineRule="auto"/>
        <w:ind w:left="540" w:firstLine="0"/>
        <w:jc w:val="left"/>
      </w:pPr>
      <w:r>
        <w:t xml:space="preserve"> </w:t>
      </w:r>
    </w:p>
    <w:sectPr w:rsidR="00652CBC">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FB1" w:rsidRDefault="009B4FB1" w:rsidP="00791F20">
      <w:pPr>
        <w:spacing w:after="0" w:line="240" w:lineRule="auto"/>
      </w:pPr>
      <w:r>
        <w:separator/>
      </w:r>
    </w:p>
  </w:endnote>
  <w:endnote w:type="continuationSeparator" w:id="0">
    <w:p w:rsidR="009B4FB1" w:rsidRDefault="009B4FB1"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FB1" w:rsidRDefault="009B4FB1" w:rsidP="00791F20">
      <w:pPr>
        <w:spacing w:after="0" w:line="240" w:lineRule="auto"/>
      </w:pPr>
      <w:r>
        <w:separator/>
      </w:r>
    </w:p>
  </w:footnote>
  <w:footnote w:type="continuationSeparator" w:id="0">
    <w:p w:rsidR="009B4FB1" w:rsidRDefault="009B4FB1"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623E62"/>
    <w:multiLevelType w:val="hybridMultilevel"/>
    <w:tmpl w:val="63F2CFE8"/>
    <w:lvl w:ilvl="0" w:tplc="B38208A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11354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55129"/>
    <w:rsid w:val="00091796"/>
    <w:rsid w:val="000B4BA1"/>
    <w:rsid w:val="00117032"/>
    <w:rsid w:val="00160D0D"/>
    <w:rsid w:val="00174C90"/>
    <w:rsid w:val="001C640B"/>
    <w:rsid w:val="001E67F2"/>
    <w:rsid w:val="002400BC"/>
    <w:rsid w:val="00262899"/>
    <w:rsid w:val="00284668"/>
    <w:rsid w:val="00367EA3"/>
    <w:rsid w:val="003B500E"/>
    <w:rsid w:val="003E6AD5"/>
    <w:rsid w:val="00422A58"/>
    <w:rsid w:val="004A4643"/>
    <w:rsid w:val="004E4897"/>
    <w:rsid w:val="00500F65"/>
    <w:rsid w:val="00553D0F"/>
    <w:rsid w:val="00566F68"/>
    <w:rsid w:val="005F3860"/>
    <w:rsid w:val="00600387"/>
    <w:rsid w:val="006374FB"/>
    <w:rsid w:val="00652CBC"/>
    <w:rsid w:val="006921C1"/>
    <w:rsid w:val="006D3932"/>
    <w:rsid w:val="006E2DF7"/>
    <w:rsid w:val="00713878"/>
    <w:rsid w:val="0077751C"/>
    <w:rsid w:val="00791F20"/>
    <w:rsid w:val="0091407A"/>
    <w:rsid w:val="0091688D"/>
    <w:rsid w:val="00916CFB"/>
    <w:rsid w:val="00954C32"/>
    <w:rsid w:val="009668FA"/>
    <w:rsid w:val="009A5616"/>
    <w:rsid w:val="009B4FB1"/>
    <w:rsid w:val="00A40C63"/>
    <w:rsid w:val="00A667C6"/>
    <w:rsid w:val="00BE7D6C"/>
    <w:rsid w:val="00C53BEE"/>
    <w:rsid w:val="00C758B6"/>
    <w:rsid w:val="00C93409"/>
    <w:rsid w:val="00CC5E55"/>
    <w:rsid w:val="00DE3F0F"/>
    <w:rsid w:val="00E17A61"/>
    <w:rsid w:val="00EE2C4F"/>
    <w:rsid w:val="00F618F4"/>
    <w:rsid w:val="00F9177C"/>
    <w:rsid w:val="00FF6D7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41D0"/>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 w:type="table" w:styleId="TableGrid0">
    <w:name w:val="Table Grid"/>
    <w:basedOn w:val="TableNormal"/>
    <w:uiPriority w:val="39"/>
    <w:rsid w:val="004A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2FB73-7A7D-4A76-80B0-137EE4B7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10</cp:revision>
  <dcterms:created xsi:type="dcterms:W3CDTF">2023-05-18T07:46:00Z</dcterms:created>
  <dcterms:modified xsi:type="dcterms:W3CDTF">2023-05-22T08:01:00Z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